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01" w:rsidRDefault="00563B01" w:rsidP="00563B01">
      <w:pPr>
        <w:spacing w:before="48" w:after="48"/>
        <w:ind w:firstLine="567"/>
        <w:contextualSpacing/>
        <w:jc w:val="right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44725</wp:posOffset>
            </wp:positionH>
            <wp:positionV relativeFrom="paragraph">
              <wp:posOffset>-38480</wp:posOffset>
            </wp:positionV>
            <wp:extent cx="1555750" cy="655320"/>
            <wp:effectExtent l="0" t="0" r="0" b="0"/>
            <wp:wrapTight wrapText="bothSides">
              <wp:wrapPolygon edited="0">
                <wp:start x="0" y="0"/>
                <wp:lineTo x="0" y="20721"/>
                <wp:lineTo x="21424" y="20721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B01" w:rsidRPr="00563B01" w:rsidRDefault="00563B01" w:rsidP="00563B01">
      <w:pPr>
        <w:spacing w:before="48" w:after="48"/>
        <w:ind w:firstLine="567"/>
        <w:contextualSpacing/>
        <w:jc w:val="right"/>
        <w:rPr>
          <w:rFonts w:cs="Calibri"/>
          <w:b/>
          <w:bCs/>
          <w:iCs/>
          <w:sz w:val="24"/>
          <w:szCs w:val="24"/>
          <w:lang w:val="en-US"/>
        </w:rPr>
      </w:pPr>
      <w:r>
        <w:rPr>
          <w:rFonts w:cs="Calibri"/>
          <w:b/>
          <w:bCs/>
          <w:iCs/>
          <w:sz w:val="24"/>
          <w:szCs w:val="24"/>
        </w:rPr>
        <w:t>Тел</w:t>
      </w:r>
      <w:r>
        <w:rPr>
          <w:rFonts w:cs="Calibri"/>
          <w:b/>
          <w:bCs/>
          <w:iCs/>
          <w:sz w:val="24"/>
          <w:szCs w:val="24"/>
          <w:lang w:val="en-US"/>
        </w:rPr>
        <w:t>: (8332) 4</w:t>
      </w:r>
      <w:r w:rsidRPr="00563B01">
        <w:rPr>
          <w:rFonts w:cs="Calibri"/>
          <w:b/>
          <w:bCs/>
          <w:iCs/>
          <w:sz w:val="24"/>
          <w:szCs w:val="24"/>
          <w:lang w:val="en-US"/>
        </w:rPr>
        <w:t>10</w:t>
      </w:r>
      <w:r>
        <w:rPr>
          <w:rFonts w:cs="Calibri"/>
          <w:b/>
          <w:bCs/>
          <w:iCs/>
          <w:sz w:val="24"/>
          <w:szCs w:val="24"/>
          <w:lang w:val="en-US"/>
        </w:rPr>
        <w:t>-</w:t>
      </w:r>
      <w:r w:rsidRPr="00563B01">
        <w:rPr>
          <w:rFonts w:cs="Calibri"/>
          <w:b/>
          <w:bCs/>
          <w:iCs/>
          <w:sz w:val="24"/>
          <w:szCs w:val="24"/>
          <w:lang w:val="en-US"/>
        </w:rPr>
        <w:t>014</w:t>
      </w:r>
    </w:p>
    <w:p w:rsidR="003D6EBE" w:rsidRDefault="00563B01" w:rsidP="00563B01">
      <w:pPr>
        <w:pBdr>
          <w:bottom w:val="single" w:sz="12" w:space="1" w:color="auto"/>
        </w:pBdr>
        <w:jc w:val="right"/>
        <w:rPr>
          <w:rFonts w:cs="Calibri"/>
          <w:b/>
          <w:bCs/>
          <w:iCs/>
          <w:sz w:val="24"/>
          <w:szCs w:val="24"/>
          <w:lang w:val="en-US"/>
        </w:rPr>
      </w:pPr>
      <w:r>
        <w:rPr>
          <w:rFonts w:cs="Calibri"/>
          <w:b/>
          <w:bCs/>
          <w:iCs/>
          <w:sz w:val="24"/>
          <w:szCs w:val="24"/>
          <w:lang w:val="en-US"/>
        </w:rPr>
        <w:t xml:space="preserve">E-mail: </w:t>
      </w:r>
      <w:hyperlink r:id="rId6" w:history="1">
        <w:r>
          <w:rPr>
            <w:rStyle w:val="a3"/>
            <w:rFonts w:cs="Calibri"/>
            <w:b/>
            <w:bCs/>
            <w:iCs/>
            <w:sz w:val="24"/>
            <w:szCs w:val="24"/>
            <w:lang w:val="en-US"/>
          </w:rPr>
          <w:t>info@vk43.com</w:t>
        </w:r>
      </w:hyperlink>
    </w:p>
    <w:p w:rsidR="00563B01" w:rsidRPr="00563B01" w:rsidRDefault="00563B01" w:rsidP="00563B01">
      <w:pPr>
        <w:pBdr>
          <w:bottom w:val="single" w:sz="12" w:space="1" w:color="auto"/>
        </w:pBdr>
        <w:jc w:val="right"/>
        <w:rPr>
          <w:rFonts w:cs="Calibri"/>
          <w:b/>
          <w:bCs/>
          <w:iCs/>
          <w:sz w:val="2"/>
          <w:szCs w:val="2"/>
          <w:lang w:val="en-US"/>
        </w:rPr>
      </w:pPr>
      <w:bookmarkStart w:id="0" w:name="_GoBack"/>
      <w:bookmarkEnd w:id="0"/>
    </w:p>
    <w:p w:rsidR="00563B01" w:rsidRPr="00563B01" w:rsidRDefault="00563B01" w:rsidP="00563B01">
      <w:pPr>
        <w:jc w:val="right"/>
      </w:pPr>
    </w:p>
    <w:p w:rsidR="00DD6CCD" w:rsidRPr="009B3087" w:rsidRDefault="00DD6CCD" w:rsidP="009B3087">
      <w:pPr>
        <w:jc w:val="center"/>
        <w:rPr>
          <w:b/>
          <w:sz w:val="28"/>
          <w:szCs w:val="28"/>
        </w:rPr>
      </w:pPr>
      <w:r w:rsidRPr="009B3087">
        <w:rPr>
          <w:b/>
          <w:sz w:val="28"/>
          <w:szCs w:val="28"/>
        </w:rPr>
        <w:t>Опросный лист</w:t>
      </w:r>
      <w:r w:rsidR="009B3087">
        <w:rPr>
          <w:b/>
          <w:sz w:val="28"/>
          <w:szCs w:val="28"/>
        </w:rPr>
        <w:t xml:space="preserve"> ГРЕЙФЕР </w:t>
      </w:r>
    </w:p>
    <w:p w:rsidR="009B3087" w:rsidRDefault="009B3087" w:rsidP="009B3087">
      <w:pPr>
        <w:jc w:val="center"/>
      </w:pPr>
    </w:p>
    <w:p w:rsidR="009B3087" w:rsidRDefault="009B3087" w:rsidP="009B3087"/>
    <w:p w:rsidR="009B3087" w:rsidRPr="009B3087" w:rsidRDefault="009B3087" w:rsidP="009B308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087">
        <w:rPr>
          <w:rFonts w:ascii="Times New Roman" w:eastAsia="Times New Roman" w:hAnsi="Times New Roman" w:cs="Times New Roman"/>
        </w:rPr>
        <w:t>Грузоподъёмность крана –</w:t>
      </w:r>
    </w:p>
    <w:p w:rsidR="009B3087" w:rsidRPr="009B3087" w:rsidRDefault="009B3087" w:rsidP="009B308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087">
        <w:rPr>
          <w:rFonts w:ascii="Times New Roman" w:hAnsi="Times New Roman" w:cs="Times New Roman"/>
        </w:rPr>
        <w:t>объём зачерпываемого груза –  м3;</w:t>
      </w:r>
    </w:p>
    <w:p w:rsidR="009B3087" w:rsidRPr="009B3087" w:rsidRDefault="009B3087" w:rsidP="009B308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087">
        <w:rPr>
          <w:rFonts w:ascii="Times New Roman" w:hAnsi="Times New Roman" w:cs="Times New Roman"/>
        </w:rPr>
        <w:t>- габаритные размеры:</w:t>
      </w:r>
    </w:p>
    <w:p w:rsidR="009B3087" w:rsidRPr="009B3087" w:rsidRDefault="009B3087" w:rsidP="009B3087">
      <w:pPr>
        <w:spacing w:line="240" w:lineRule="auto"/>
        <w:ind w:left="567" w:firstLine="142"/>
        <w:outlineLvl w:val="0"/>
        <w:rPr>
          <w:rFonts w:ascii="Times New Roman" w:hAnsi="Times New Roman" w:cs="Times New Roman"/>
        </w:rPr>
      </w:pPr>
      <w:r w:rsidRPr="009B3087">
        <w:rPr>
          <w:rFonts w:ascii="Times New Roman" w:hAnsi="Times New Roman" w:cs="Times New Roman"/>
        </w:rPr>
        <w:t>в закрытом положении: - высота          мм</w:t>
      </w:r>
    </w:p>
    <w:p w:rsidR="009B3087" w:rsidRPr="009B3087" w:rsidRDefault="009B3087" w:rsidP="009B3087">
      <w:pPr>
        <w:spacing w:line="240" w:lineRule="auto"/>
        <w:ind w:left="567" w:firstLine="142"/>
        <w:outlineLvl w:val="0"/>
        <w:rPr>
          <w:rFonts w:ascii="Times New Roman" w:hAnsi="Times New Roman" w:cs="Times New Roman"/>
        </w:rPr>
      </w:pPr>
      <w:r w:rsidRPr="009B3087">
        <w:rPr>
          <w:rFonts w:ascii="Times New Roman" w:hAnsi="Times New Roman" w:cs="Times New Roman"/>
        </w:rPr>
        <w:t xml:space="preserve">                                           - ширина         мм</w:t>
      </w:r>
    </w:p>
    <w:p w:rsidR="009B3087" w:rsidRPr="009B3087" w:rsidRDefault="009B3087" w:rsidP="009B3087">
      <w:pPr>
        <w:spacing w:line="240" w:lineRule="auto"/>
        <w:ind w:left="567" w:firstLine="142"/>
        <w:outlineLvl w:val="0"/>
        <w:rPr>
          <w:rFonts w:ascii="Times New Roman" w:hAnsi="Times New Roman" w:cs="Times New Roman"/>
        </w:rPr>
      </w:pPr>
      <w:r w:rsidRPr="009B3087">
        <w:rPr>
          <w:rFonts w:ascii="Times New Roman" w:hAnsi="Times New Roman" w:cs="Times New Roman"/>
        </w:rPr>
        <w:t xml:space="preserve">                                          - длина            мм</w:t>
      </w:r>
    </w:p>
    <w:p w:rsidR="009B3087" w:rsidRPr="009B3087" w:rsidRDefault="009B3087" w:rsidP="009B3087">
      <w:pPr>
        <w:spacing w:line="240" w:lineRule="auto"/>
        <w:ind w:left="567" w:firstLine="142"/>
        <w:outlineLvl w:val="0"/>
        <w:rPr>
          <w:rFonts w:ascii="Times New Roman" w:hAnsi="Times New Roman" w:cs="Times New Roman"/>
        </w:rPr>
      </w:pPr>
      <w:r w:rsidRPr="009B3087">
        <w:rPr>
          <w:rFonts w:ascii="Times New Roman" w:hAnsi="Times New Roman" w:cs="Times New Roman"/>
        </w:rPr>
        <w:t>в открытом положении: - высота          мм</w:t>
      </w:r>
    </w:p>
    <w:p w:rsidR="009B3087" w:rsidRPr="009B3087" w:rsidRDefault="009B3087" w:rsidP="009B3087">
      <w:pPr>
        <w:spacing w:line="240" w:lineRule="auto"/>
        <w:ind w:left="567" w:firstLine="142"/>
        <w:outlineLvl w:val="0"/>
        <w:rPr>
          <w:rFonts w:ascii="Times New Roman" w:hAnsi="Times New Roman" w:cs="Times New Roman"/>
        </w:rPr>
      </w:pPr>
      <w:r w:rsidRPr="009B3087">
        <w:rPr>
          <w:rFonts w:ascii="Times New Roman" w:hAnsi="Times New Roman" w:cs="Times New Roman"/>
        </w:rPr>
        <w:t xml:space="preserve">                                           - ширина           мм</w:t>
      </w:r>
    </w:p>
    <w:p w:rsidR="009B3087" w:rsidRPr="009B3087" w:rsidRDefault="009B3087" w:rsidP="009B3087">
      <w:pPr>
        <w:spacing w:line="240" w:lineRule="auto"/>
        <w:ind w:left="567" w:firstLine="142"/>
        <w:outlineLvl w:val="0"/>
        <w:rPr>
          <w:rFonts w:ascii="Times New Roman" w:hAnsi="Times New Roman" w:cs="Times New Roman"/>
        </w:rPr>
      </w:pPr>
      <w:r w:rsidRPr="009B3087">
        <w:rPr>
          <w:rFonts w:ascii="Times New Roman" w:hAnsi="Times New Roman" w:cs="Times New Roman"/>
        </w:rPr>
        <w:t xml:space="preserve">                                          - длина               мм</w:t>
      </w:r>
    </w:p>
    <w:p w:rsidR="009B3087" w:rsidRPr="009B3087" w:rsidRDefault="009B3087" w:rsidP="009B308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087">
        <w:rPr>
          <w:rFonts w:ascii="Times New Roman" w:eastAsia="Times New Roman" w:hAnsi="Times New Roman" w:cs="Times New Roman"/>
        </w:rPr>
        <w:t>Канатный, либо моторный -</w:t>
      </w:r>
    </w:p>
    <w:p w:rsidR="009B3087" w:rsidRPr="009B3087" w:rsidRDefault="009B3087" w:rsidP="009B308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087">
        <w:rPr>
          <w:rFonts w:ascii="Times New Roman" w:eastAsia="Times New Roman" w:hAnsi="Times New Roman" w:cs="Times New Roman"/>
        </w:rPr>
        <w:t xml:space="preserve">количество канатов- </w:t>
      </w:r>
    </w:p>
    <w:p w:rsidR="009B3087" w:rsidRPr="009B3087" w:rsidRDefault="009B3087" w:rsidP="009B308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087">
        <w:rPr>
          <w:rFonts w:ascii="Times New Roman" w:eastAsia="Times New Roman" w:hAnsi="Times New Roman" w:cs="Times New Roman"/>
        </w:rPr>
        <w:t xml:space="preserve">объем зачерпываемого груза - </w:t>
      </w:r>
    </w:p>
    <w:p w:rsidR="009B3087" w:rsidRPr="009B3087" w:rsidRDefault="009B3087" w:rsidP="009B308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087">
        <w:rPr>
          <w:rFonts w:ascii="Times New Roman" w:eastAsia="Times New Roman" w:hAnsi="Times New Roman" w:cs="Times New Roman"/>
        </w:rPr>
        <w:t>вид груза (наименование, насыпная плотность, фракция) -</w:t>
      </w:r>
    </w:p>
    <w:p w:rsidR="009B3087" w:rsidRPr="009B3087" w:rsidRDefault="009B3087" w:rsidP="009B308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087">
        <w:rPr>
          <w:rFonts w:ascii="Times New Roman" w:eastAsia="Times New Roman" w:hAnsi="Times New Roman" w:cs="Times New Roman"/>
        </w:rPr>
        <w:t>необходимость зубьев на нижних ножах (да или нет) -</w:t>
      </w:r>
    </w:p>
    <w:p w:rsidR="009B3087" w:rsidRDefault="009B3087" w:rsidP="009B308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B3087">
        <w:rPr>
          <w:rFonts w:ascii="Times New Roman" w:eastAsia="Times New Roman" w:hAnsi="Times New Roman" w:cs="Times New Roman"/>
        </w:rPr>
        <w:t xml:space="preserve">ориентация плоскости раскрытия грейфера относительно пролетных балок моста крана (вдоль или поперек) – </w:t>
      </w:r>
    </w:p>
    <w:p w:rsidR="009B3087" w:rsidRDefault="009B3087" w:rsidP="009B3087">
      <w:pPr>
        <w:rPr>
          <w:rFonts w:ascii="Times New Roman" w:eastAsia="Times New Roman" w:hAnsi="Times New Roman" w:cs="Times New Roman"/>
        </w:rPr>
      </w:pPr>
    </w:p>
    <w:p w:rsidR="009B3087" w:rsidRDefault="009B3087" w:rsidP="009B3087">
      <w:pPr>
        <w:rPr>
          <w:rFonts w:ascii="Times New Roman" w:eastAsia="Times New Roman" w:hAnsi="Times New Roman" w:cs="Times New Roman"/>
        </w:rPr>
      </w:pPr>
    </w:p>
    <w:p w:rsidR="009B3087" w:rsidRDefault="009B3087" w:rsidP="009B30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Опросный лист  составил/подписал </w:t>
      </w:r>
    </w:p>
    <w:p w:rsidR="009B3087" w:rsidRDefault="009B3087" w:rsidP="009B3087">
      <w:pPr>
        <w:rPr>
          <w:rFonts w:ascii="Times New Roman" w:eastAsia="Times New Roman" w:hAnsi="Times New Roman" w:cs="Times New Roman"/>
        </w:rPr>
      </w:pPr>
    </w:p>
    <w:p w:rsidR="009B3087" w:rsidRDefault="009B3087" w:rsidP="009B30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 ( ФИО) </w:t>
      </w:r>
    </w:p>
    <w:p w:rsidR="009B3087" w:rsidRPr="009B3087" w:rsidRDefault="009B3087" w:rsidP="009B308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______________________________( контактный телефон) </w:t>
      </w:r>
    </w:p>
    <w:sectPr w:rsidR="009B3087" w:rsidRPr="009B3087" w:rsidSect="00CB432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166"/>
    <w:multiLevelType w:val="hybridMultilevel"/>
    <w:tmpl w:val="F20C5920"/>
    <w:lvl w:ilvl="0" w:tplc="9880E6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90262"/>
    <w:multiLevelType w:val="hybridMultilevel"/>
    <w:tmpl w:val="16DC5D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CCD"/>
    <w:rsid w:val="003D6EBE"/>
    <w:rsid w:val="00563B01"/>
    <w:rsid w:val="0093666E"/>
    <w:rsid w:val="009B3087"/>
    <w:rsid w:val="00CB4322"/>
    <w:rsid w:val="00DD6CCD"/>
    <w:rsid w:val="00F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421CBE"/>
  <w15:docId w15:val="{3CD60779-8E00-41A8-9175-3A7EF7AF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C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6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B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k43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 Соколов</cp:lastModifiedBy>
  <cp:revision>4</cp:revision>
  <dcterms:created xsi:type="dcterms:W3CDTF">2014-04-15T04:52:00Z</dcterms:created>
  <dcterms:modified xsi:type="dcterms:W3CDTF">2024-04-10T06:42:00Z</dcterms:modified>
</cp:coreProperties>
</file>